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BD5AB" w14:textId="77777777" w:rsidR="000D6812" w:rsidRPr="00AE5CE8" w:rsidRDefault="000D6812" w:rsidP="00AE5CE8">
      <w:pPr>
        <w:spacing w:line="360" w:lineRule="auto"/>
        <w:rPr>
          <w:sz w:val="28"/>
          <w:szCs w:val="28"/>
        </w:rPr>
      </w:pPr>
      <w:r w:rsidRPr="00AE5CE8">
        <w:rPr>
          <w:b/>
          <w:sz w:val="28"/>
          <w:szCs w:val="28"/>
        </w:rPr>
        <w:t>HỌ VÀ TÊN HS:</w:t>
      </w:r>
      <w:r w:rsidRPr="00AE5CE8">
        <w:rPr>
          <w:sz w:val="28"/>
          <w:szCs w:val="28"/>
        </w:rPr>
        <w:t xml:space="preserve"> ………………………………………</w:t>
      </w:r>
    </w:p>
    <w:p w14:paraId="0860C05D" w14:textId="77777777" w:rsidR="000D6812" w:rsidRPr="00AE5CE8" w:rsidRDefault="000D6812" w:rsidP="00AE5CE8">
      <w:pPr>
        <w:spacing w:line="360" w:lineRule="auto"/>
        <w:rPr>
          <w:sz w:val="28"/>
          <w:szCs w:val="28"/>
        </w:rPr>
      </w:pPr>
      <w:r w:rsidRPr="00AE5CE8">
        <w:rPr>
          <w:b/>
          <w:sz w:val="28"/>
          <w:szCs w:val="28"/>
        </w:rPr>
        <w:t>LỚP:</w:t>
      </w:r>
      <w:r w:rsidRPr="00AE5CE8">
        <w:rPr>
          <w:sz w:val="28"/>
          <w:szCs w:val="28"/>
        </w:rPr>
        <w:t xml:space="preserve"> ……………</w:t>
      </w:r>
    </w:p>
    <w:p w14:paraId="02C06EF4" w14:textId="77777777" w:rsidR="000D6812" w:rsidRPr="00AE5CE8" w:rsidRDefault="000D6812" w:rsidP="00AE5CE8">
      <w:p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Thời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gian</w:t>
      </w:r>
      <w:proofErr w:type="spellEnd"/>
      <w:r w:rsidRPr="00AE5CE8">
        <w:rPr>
          <w:sz w:val="28"/>
          <w:szCs w:val="28"/>
        </w:rPr>
        <w:t xml:space="preserve">: </w:t>
      </w:r>
      <w:proofErr w:type="spellStart"/>
      <w:r w:rsidRPr="00AE5CE8">
        <w:rPr>
          <w:sz w:val="28"/>
          <w:szCs w:val="28"/>
        </w:rPr>
        <w:t>Từ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ngày</w:t>
      </w:r>
      <w:proofErr w:type="spellEnd"/>
      <w:r w:rsidRPr="00AE5CE8">
        <w:rPr>
          <w:sz w:val="28"/>
          <w:szCs w:val="28"/>
        </w:rPr>
        <w:t xml:space="preserve"> </w:t>
      </w:r>
      <w:r w:rsidR="002B4306">
        <w:rPr>
          <w:sz w:val="28"/>
          <w:szCs w:val="28"/>
        </w:rPr>
        <w:t>04</w:t>
      </w:r>
      <w:r w:rsidRPr="00AE5CE8">
        <w:rPr>
          <w:sz w:val="28"/>
          <w:szCs w:val="28"/>
        </w:rPr>
        <w:t>/</w:t>
      </w:r>
      <w:r w:rsidR="002B4306">
        <w:rPr>
          <w:sz w:val="28"/>
          <w:szCs w:val="28"/>
        </w:rPr>
        <w:t>5</w:t>
      </w:r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đến</w:t>
      </w:r>
      <w:proofErr w:type="spellEnd"/>
      <w:r w:rsidRPr="00AE5CE8">
        <w:rPr>
          <w:sz w:val="28"/>
          <w:szCs w:val="28"/>
        </w:rPr>
        <w:t xml:space="preserve"> 0</w:t>
      </w:r>
      <w:r w:rsidR="002B4306">
        <w:rPr>
          <w:sz w:val="28"/>
          <w:szCs w:val="28"/>
        </w:rPr>
        <w:t>9</w:t>
      </w:r>
      <w:r w:rsidRPr="00AE5CE8">
        <w:rPr>
          <w:sz w:val="28"/>
          <w:szCs w:val="28"/>
        </w:rPr>
        <w:t xml:space="preserve">/5/2020 </w:t>
      </w:r>
    </w:p>
    <w:p w14:paraId="2B6D3ED7" w14:textId="77777777" w:rsidR="000D6812" w:rsidRPr="00AE5CE8" w:rsidRDefault="000D6812" w:rsidP="00AE5CE8">
      <w:p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Hóa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học</w:t>
      </w:r>
      <w:proofErr w:type="spellEnd"/>
      <w:r w:rsidRPr="00AE5CE8">
        <w:rPr>
          <w:sz w:val="28"/>
          <w:szCs w:val="28"/>
        </w:rPr>
        <w:t xml:space="preserve"> 9 – </w:t>
      </w:r>
      <w:proofErr w:type="spellStart"/>
      <w:r w:rsidRPr="00AE5CE8">
        <w:rPr>
          <w:sz w:val="28"/>
          <w:szCs w:val="28"/>
        </w:rPr>
        <w:t>Tiết</w:t>
      </w:r>
      <w:proofErr w:type="spellEnd"/>
      <w:r w:rsidR="002B4306">
        <w:rPr>
          <w:sz w:val="28"/>
          <w:szCs w:val="28"/>
        </w:rPr>
        <w:t xml:space="preserve"> 1</w:t>
      </w:r>
    </w:p>
    <w:p w14:paraId="19107A6E" w14:textId="77777777" w:rsidR="0064116C" w:rsidRPr="00AE5CE8" w:rsidRDefault="000D6812" w:rsidP="00AE5CE8">
      <w:pPr>
        <w:spacing w:line="360" w:lineRule="auto"/>
        <w:jc w:val="center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 xml:space="preserve">BÀI (CHỦ ĐỀ): </w:t>
      </w:r>
      <w:r w:rsidR="002B4306">
        <w:rPr>
          <w:b/>
          <w:sz w:val="28"/>
          <w:szCs w:val="28"/>
        </w:rPr>
        <w:t>ETILEN</w:t>
      </w:r>
    </w:p>
    <w:p w14:paraId="28357A8C" w14:textId="77777777" w:rsidR="000D6812" w:rsidRPr="00AE5CE8" w:rsidRDefault="000D6812" w:rsidP="00AE5CE8">
      <w:pPr>
        <w:pStyle w:val="ListParagraph"/>
        <w:numPr>
          <w:ilvl w:val="0"/>
          <w:numId w:val="1"/>
        </w:numPr>
        <w:spacing w:line="360" w:lineRule="auto"/>
        <w:ind w:left="720" w:hanging="360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>TÍNH CHẤT VẬT LÍ</w:t>
      </w:r>
    </w:p>
    <w:p w14:paraId="26AB0342" w14:textId="77777777" w:rsidR="000D6812" w:rsidRPr="00AE5CE8" w:rsidRDefault="007947C5" w:rsidP="00AE5CE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Etilen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là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chất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khí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0D6812" w:rsidRPr="00AE5CE8">
        <w:rPr>
          <w:sz w:val="28"/>
          <w:szCs w:val="28"/>
        </w:rPr>
        <w:t>không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màu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0D6812" w:rsidRPr="00AE5CE8">
        <w:rPr>
          <w:sz w:val="28"/>
          <w:szCs w:val="28"/>
        </w:rPr>
        <w:t>không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mùi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0D6812" w:rsidRPr="00AE5CE8">
        <w:rPr>
          <w:sz w:val="28"/>
          <w:szCs w:val="28"/>
        </w:rPr>
        <w:t>nhẹ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hơn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không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khí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và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ít</w:t>
      </w:r>
      <w:proofErr w:type="spellEnd"/>
      <w:r w:rsidR="000D6812" w:rsidRPr="00AE5CE8">
        <w:rPr>
          <w:sz w:val="28"/>
          <w:szCs w:val="28"/>
        </w:rPr>
        <w:t xml:space="preserve"> tan </w:t>
      </w:r>
      <w:proofErr w:type="spellStart"/>
      <w:r w:rsidR="000D6812" w:rsidRPr="00AE5CE8">
        <w:rPr>
          <w:sz w:val="28"/>
          <w:szCs w:val="28"/>
        </w:rPr>
        <w:t>trong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nước</w:t>
      </w:r>
      <w:proofErr w:type="spellEnd"/>
      <w:r w:rsidR="000D6812" w:rsidRPr="00AE5CE8">
        <w:rPr>
          <w:sz w:val="28"/>
          <w:szCs w:val="28"/>
        </w:rPr>
        <w:t>.</w:t>
      </w:r>
    </w:p>
    <w:p w14:paraId="09A8CFE0" w14:textId="77777777" w:rsidR="000D6812" w:rsidRPr="00AE5CE8" w:rsidRDefault="000D6812" w:rsidP="00AE5CE8">
      <w:pPr>
        <w:pStyle w:val="ListParagraph"/>
        <w:numPr>
          <w:ilvl w:val="0"/>
          <w:numId w:val="1"/>
        </w:numPr>
        <w:spacing w:line="360" w:lineRule="auto"/>
        <w:ind w:left="720" w:hanging="360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>CẤU TẠO PHÂN TỬ</w:t>
      </w:r>
    </w:p>
    <w:p w14:paraId="2C3B7022" w14:textId="77777777" w:rsidR="000D6812" w:rsidRPr="00AE5CE8" w:rsidRDefault="000D6812" w:rsidP="00AE5CE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Công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thức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phân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tử</w:t>
      </w:r>
      <w:proofErr w:type="spellEnd"/>
      <w:r w:rsidRPr="00AE5CE8">
        <w:rPr>
          <w:sz w:val="28"/>
          <w:szCs w:val="28"/>
        </w:rPr>
        <w:t>: C</w:t>
      </w:r>
      <w:r w:rsidR="00390CCF">
        <w:rPr>
          <w:sz w:val="28"/>
          <w:szCs w:val="28"/>
          <w:vertAlign w:val="subscript"/>
        </w:rPr>
        <w:t>2</w:t>
      </w:r>
      <w:r w:rsidR="00390CCF">
        <w:rPr>
          <w:sz w:val="28"/>
          <w:szCs w:val="28"/>
        </w:rPr>
        <w:t>H</w:t>
      </w:r>
      <w:r w:rsidR="00390CCF">
        <w:rPr>
          <w:sz w:val="28"/>
          <w:szCs w:val="28"/>
          <w:vertAlign w:val="subscript"/>
        </w:rPr>
        <w:t>4</w:t>
      </w:r>
    </w:p>
    <w:p w14:paraId="7F49A52F" w14:textId="77777777" w:rsidR="000D6812" w:rsidRPr="00AE5CE8" w:rsidRDefault="000D6812" w:rsidP="00AE5CE8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Công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thức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cấu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tạo</w:t>
      </w:r>
      <w:proofErr w:type="spellEnd"/>
      <w:r w:rsidRPr="00AE5CE8">
        <w:rPr>
          <w:sz w:val="28"/>
          <w:szCs w:val="28"/>
        </w:rPr>
        <w:t>:</w:t>
      </w:r>
    </w:p>
    <w:p w14:paraId="4752FE4D" w14:textId="77777777" w:rsidR="000D6812" w:rsidRPr="00AE5CE8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0D6812" w:rsidRPr="00AE5CE8">
        <w:rPr>
          <w:sz w:val="28"/>
          <w:szCs w:val="28"/>
        </w:rPr>
        <w:t>H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H</w:t>
      </w:r>
      <w:proofErr w:type="spellEnd"/>
    </w:p>
    <w:p w14:paraId="55F29E1F" w14:textId="77777777" w:rsidR="000D6812" w:rsidRPr="00AE5CE8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|      |</w:t>
      </w:r>
    </w:p>
    <w:p w14:paraId="57A8F668" w14:textId="77777777" w:rsidR="000D6812" w:rsidRDefault="000D6812" w:rsidP="00AE5CE8">
      <w:pPr>
        <w:pStyle w:val="ListParagraph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 xml:space="preserve">C </w:t>
      </w:r>
      <w:r w:rsidR="00390CCF">
        <w:rPr>
          <w:sz w:val="28"/>
          <w:szCs w:val="28"/>
        </w:rPr>
        <w:t>=</w:t>
      </w:r>
      <w:r w:rsidRPr="00AE5CE8">
        <w:rPr>
          <w:sz w:val="28"/>
          <w:szCs w:val="28"/>
        </w:rPr>
        <w:t xml:space="preserve"> </w:t>
      </w:r>
      <w:r w:rsidR="00390CCF">
        <w:rPr>
          <w:sz w:val="28"/>
          <w:szCs w:val="28"/>
        </w:rPr>
        <w:t xml:space="preserve">C </w:t>
      </w:r>
    </w:p>
    <w:p w14:paraId="0801EA3F" w14:textId="77777777" w:rsidR="00390CCF" w:rsidRPr="00AE5CE8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|      |</w:t>
      </w:r>
    </w:p>
    <w:p w14:paraId="4C842D08" w14:textId="77777777" w:rsidR="00390CCF" w:rsidRDefault="00390CCF" w:rsidP="00390CC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Pr="00AE5CE8">
        <w:rPr>
          <w:sz w:val="28"/>
          <w:szCs w:val="28"/>
        </w:rPr>
        <w:t>H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H</w:t>
      </w:r>
      <w:proofErr w:type="spellEnd"/>
    </w:p>
    <w:p w14:paraId="05C063F3" w14:textId="77777777" w:rsidR="00390CCF" w:rsidRPr="00390CCF" w:rsidRDefault="00390CCF" w:rsidP="00390CCF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>
        <w:rPr>
          <w:sz w:val="28"/>
          <w:szCs w:val="28"/>
        </w:rPr>
        <w:t>: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CH</w:t>
      </w:r>
      <w:r>
        <w:rPr>
          <w:sz w:val="28"/>
          <w:szCs w:val="28"/>
          <w:vertAlign w:val="subscript"/>
        </w:rPr>
        <w:t>2</w:t>
      </w:r>
    </w:p>
    <w:p w14:paraId="40C7252A" w14:textId="77777777" w:rsidR="00390CCF" w:rsidRPr="00AE5CE8" w:rsidRDefault="00390CCF" w:rsidP="00AE5CE8">
      <w:pPr>
        <w:pStyle w:val="ListParagraph"/>
        <w:jc w:val="center"/>
        <w:rPr>
          <w:sz w:val="28"/>
          <w:szCs w:val="28"/>
        </w:rPr>
      </w:pPr>
    </w:p>
    <w:p w14:paraId="32E98577" w14:textId="77777777" w:rsidR="000D6812" w:rsidRPr="005A6DC5" w:rsidRDefault="0035304E" w:rsidP="005A6DC5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spellStart"/>
      <w:r w:rsidRPr="0035304E">
        <w:rPr>
          <w:sz w:val="28"/>
          <w:szCs w:val="28"/>
          <w:u w:val="single"/>
        </w:rPr>
        <w:t>Nhận</w:t>
      </w:r>
      <w:proofErr w:type="spellEnd"/>
      <w:r w:rsidRPr="0035304E">
        <w:rPr>
          <w:sz w:val="28"/>
          <w:szCs w:val="28"/>
          <w:u w:val="single"/>
        </w:rPr>
        <w:t xml:space="preserve"> </w:t>
      </w:r>
      <w:proofErr w:type="spellStart"/>
      <w:r w:rsidRPr="0035304E">
        <w:rPr>
          <w:sz w:val="28"/>
          <w:szCs w:val="28"/>
          <w:u w:val="single"/>
        </w:rPr>
        <w:t>xét</w:t>
      </w:r>
      <w:proofErr w:type="spellEnd"/>
      <w:r w:rsidRPr="0035304E"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Giữa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390CCF">
        <w:rPr>
          <w:sz w:val="28"/>
          <w:szCs w:val="28"/>
        </w:rPr>
        <w:t>hai</w:t>
      </w:r>
      <w:proofErr w:type="spellEnd"/>
      <w:r w:rsidR="00390CCF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nguyên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tử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cacbon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có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390CCF">
        <w:rPr>
          <w:sz w:val="28"/>
          <w:szCs w:val="28"/>
        </w:rPr>
        <w:t>hai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liên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kết</w:t>
      </w:r>
      <w:proofErr w:type="spellEnd"/>
      <w:r w:rsidR="000D6812" w:rsidRPr="00AE5CE8">
        <w:rPr>
          <w:sz w:val="28"/>
          <w:szCs w:val="28"/>
        </w:rPr>
        <w:t xml:space="preserve">, </w:t>
      </w:r>
      <w:proofErr w:type="spellStart"/>
      <w:r w:rsidR="00E626E6">
        <w:rPr>
          <w:sz w:val="28"/>
          <w:szCs w:val="28"/>
        </w:rPr>
        <w:t>những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liên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kết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như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E626E6">
        <w:rPr>
          <w:sz w:val="28"/>
          <w:szCs w:val="28"/>
        </w:rPr>
        <w:t>vậy</w:t>
      </w:r>
      <w:proofErr w:type="spellEnd"/>
      <w:r w:rsidR="00E626E6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gọi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là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liên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kết</w:t>
      </w:r>
      <w:proofErr w:type="spellEnd"/>
      <w:r w:rsidR="000D6812" w:rsidRPr="00AE5CE8">
        <w:rPr>
          <w:sz w:val="28"/>
          <w:szCs w:val="28"/>
        </w:rPr>
        <w:t xml:space="preserve"> </w:t>
      </w:r>
      <w:proofErr w:type="spellStart"/>
      <w:r w:rsidR="000D6812" w:rsidRPr="00AE5CE8">
        <w:rPr>
          <w:sz w:val="28"/>
          <w:szCs w:val="28"/>
        </w:rPr>
        <w:t>đ</w:t>
      </w:r>
      <w:r w:rsidR="00390CCF">
        <w:rPr>
          <w:sz w:val="28"/>
          <w:szCs w:val="28"/>
        </w:rPr>
        <w:t>ôi</w:t>
      </w:r>
      <w:proofErr w:type="spellEnd"/>
      <w:r w:rsidR="000D6812" w:rsidRPr="00AE5CE8">
        <w:rPr>
          <w:sz w:val="28"/>
          <w:szCs w:val="28"/>
        </w:rPr>
        <w:t xml:space="preserve">. </w:t>
      </w:r>
      <w:proofErr w:type="spellStart"/>
      <w:r w:rsidR="00390CCF" w:rsidRPr="005A6DC5">
        <w:rPr>
          <w:sz w:val="28"/>
          <w:szCs w:val="28"/>
        </w:rPr>
        <w:t>Trong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liên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kết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đôi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có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một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liên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kết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kém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bền</w:t>
      </w:r>
      <w:proofErr w:type="spellEnd"/>
      <w:r w:rsidR="00390CCF" w:rsidRPr="005A6DC5">
        <w:rPr>
          <w:sz w:val="28"/>
          <w:szCs w:val="28"/>
        </w:rPr>
        <w:t xml:space="preserve">. </w:t>
      </w:r>
      <w:proofErr w:type="spellStart"/>
      <w:r w:rsidR="00390CCF" w:rsidRPr="005A6DC5">
        <w:rPr>
          <w:sz w:val="28"/>
          <w:szCs w:val="28"/>
        </w:rPr>
        <w:t>Liên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kết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này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dễ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bị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đứt</w:t>
      </w:r>
      <w:proofErr w:type="spellEnd"/>
      <w:r w:rsidR="00390CCF" w:rsidRPr="005A6DC5">
        <w:rPr>
          <w:sz w:val="28"/>
          <w:szCs w:val="28"/>
        </w:rPr>
        <w:t xml:space="preserve"> ra </w:t>
      </w:r>
      <w:proofErr w:type="spellStart"/>
      <w:r w:rsidR="00390CCF" w:rsidRPr="005A6DC5">
        <w:rPr>
          <w:sz w:val="28"/>
          <w:szCs w:val="28"/>
        </w:rPr>
        <w:t>trong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các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phản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ứng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hóa</w:t>
      </w:r>
      <w:proofErr w:type="spellEnd"/>
      <w:r w:rsidR="00390CCF" w:rsidRPr="005A6DC5">
        <w:rPr>
          <w:sz w:val="28"/>
          <w:szCs w:val="28"/>
        </w:rPr>
        <w:t xml:space="preserve"> </w:t>
      </w:r>
      <w:proofErr w:type="spellStart"/>
      <w:r w:rsidR="00390CCF" w:rsidRPr="005A6DC5">
        <w:rPr>
          <w:sz w:val="28"/>
          <w:szCs w:val="28"/>
        </w:rPr>
        <w:t>học</w:t>
      </w:r>
      <w:proofErr w:type="spellEnd"/>
      <w:r w:rsidR="00390CCF" w:rsidRPr="005A6DC5">
        <w:rPr>
          <w:sz w:val="28"/>
          <w:szCs w:val="28"/>
        </w:rPr>
        <w:t>.</w:t>
      </w:r>
    </w:p>
    <w:p w14:paraId="43B1EB77" w14:textId="77777777" w:rsidR="000D6812" w:rsidRPr="00AE5CE8" w:rsidRDefault="000D6812" w:rsidP="00AE5CE8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b/>
          <w:sz w:val="28"/>
          <w:szCs w:val="28"/>
        </w:rPr>
      </w:pPr>
      <w:r w:rsidRPr="00AE5CE8">
        <w:rPr>
          <w:b/>
          <w:sz w:val="28"/>
          <w:szCs w:val="28"/>
        </w:rPr>
        <w:t>TÍNH CHẤT HÓA HỌC</w:t>
      </w:r>
    </w:p>
    <w:p w14:paraId="1BA307C7" w14:textId="77777777" w:rsidR="000D6812" w:rsidRPr="00AE5CE8" w:rsidRDefault="000D6812" w:rsidP="00AE5CE8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proofErr w:type="spellStart"/>
      <w:r w:rsidRPr="00AE5CE8">
        <w:rPr>
          <w:b/>
          <w:sz w:val="28"/>
          <w:szCs w:val="28"/>
        </w:rPr>
        <w:t>Tác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dụng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với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oxi</w:t>
      </w:r>
      <w:proofErr w:type="spellEnd"/>
    </w:p>
    <w:p w14:paraId="586E2513" w14:textId="77777777" w:rsidR="000D6812" w:rsidRPr="007C0640" w:rsidRDefault="000D6812" w:rsidP="00AE5CE8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7C0640">
        <w:rPr>
          <w:sz w:val="28"/>
          <w:szCs w:val="28"/>
          <w:u w:val="single"/>
        </w:rPr>
        <w:t>Phương</w:t>
      </w:r>
      <w:proofErr w:type="spellEnd"/>
      <w:r w:rsidRPr="007C0640">
        <w:rPr>
          <w:sz w:val="28"/>
          <w:szCs w:val="28"/>
          <w:u w:val="single"/>
        </w:rPr>
        <w:t xml:space="preserve"> </w:t>
      </w:r>
      <w:proofErr w:type="spellStart"/>
      <w:r w:rsidRPr="007C0640">
        <w:rPr>
          <w:sz w:val="28"/>
          <w:szCs w:val="28"/>
          <w:u w:val="single"/>
        </w:rPr>
        <w:t>trình</w:t>
      </w:r>
      <w:proofErr w:type="spellEnd"/>
      <w:r w:rsidRPr="007C0640">
        <w:rPr>
          <w:sz w:val="28"/>
          <w:szCs w:val="28"/>
          <w:u w:val="single"/>
        </w:rPr>
        <w:t>:</w:t>
      </w:r>
    </w:p>
    <w:p w14:paraId="14912432" w14:textId="77777777" w:rsidR="000D6812" w:rsidRPr="00AE5CE8" w:rsidRDefault="000D6812" w:rsidP="007C0640">
      <w:pPr>
        <w:pStyle w:val="ListParagraph"/>
        <w:spacing w:line="360" w:lineRule="auto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C</w:t>
      </w:r>
      <w:r w:rsidR="00AC0BF7">
        <w:rPr>
          <w:sz w:val="28"/>
          <w:szCs w:val="28"/>
          <w:vertAlign w:val="subscript"/>
        </w:rPr>
        <w:t>2</w:t>
      </w:r>
      <w:r w:rsidR="00AC0BF7">
        <w:rPr>
          <w:sz w:val="28"/>
          <w:szCs w:val="28"/>
        </w:rPr>
        <w:t>H</w:t>
      </w:r>
      <w:r w:rsidR="00AC0BF7">
        <w:rPr>
          <w:sz w:val="28"/>
          <w:szCs w:val="28"/>
          <w:vertAlign w:val="subscript"/>
        </w:rPr>
        <w:t>4</w:t>
      </w:r>
      <w:r w:rsidRPr="00AE5CE8">
        <w:rPr>
          <w:sz w:val="28"/>
          <w:szCs w:val="28"/>
        </w:rPr>
        <w:tab/>
        <w:t>+</w:t>
      </w:r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3</w:t>
      </w:r>
      <w:r w:rsidRPr="00AE5CE8">
        <w:rPr>
          <w:sz w:val="28"/>
          <w:szCs w:val="28"/>
        </w:rPr>
        <w:t>O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ab/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</m:t>
                    </m:r>
                  </m:sup>
                </m:sSup>
              </m:e>
            </m:groupChr>
          </m:e>
        </m:box>
      </m:oMath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2</w:t>
      </w:r>
      <w:r w:rsidRPr="00AE5CE8">
        <w:rPr>
          <w:sz w:val="28"/>
          <w:szCs w:val="28"/>
        </w:rPr>
        <w:t>CO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ab/>
        <w:t>+</w:t>
      </w:r>
      <w:r w:rsidRPr="00AE5CE8">
        <w:rPr>
          <w:sz w:val="28"/>
          <w:szCs w:val="28"/>
        </w:rPr>
        <w:tab/>
        <w:t>2H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>O</w:t>
      </w:r>
    </w:p>
    <w:p w14:paraId="1F2640EC" w14:textId="77777777" w:rsidR="000D6812" w:rsidRPr="00AE5CE8" w:rsidRDefault="000D6812" w:rsidP="00AE5CE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Phản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ứng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cháy</w:t>
      </w:r>
      <w:proofErr w:type="spellEnd"/>
    </w:p>
    <w:p w14:paraId="19955E66" w14:textId="77777777" w:rsidR="000D6812" w:rsidRPr="00AE5CE8" w:rsidRDefault="000D6812" w:rsidP="00AE5CE8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proofErr w:type="spellStart"/>
      <w:r w:rsidRPr="00AE5CE8">
        <w:rPr>
          <w:b/>
          <w:sz w:val="28"/>
          <w:szCs w:val="28"/>
        </w:rPr>
        <w:t>Tác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dụng</w:t>
      </w:r>
      <w:proofErr w:type="spellEnd"/>
      <w:r w:rsidRPr="00AE5CE8">
        <w:rPr>
          <w:b/>
          <w:sz w:val="28"/>
          <w:szCs w:val="28"/>
        </w:rPr>
        <w:t xml:space="preserve"> </w:t>
      </w:r>
      <w:proofErr w:type="spellStart"/>
      <w:r w:rsidRPr="00AE5CE8">
        <w:rPr>
          <w:b/>
          <w:sz w:val="28"/>
          <w:szCs w:val="28"/>
        </w:rPr>
        <w:t>với</w:t>
      </w:r>
      <w:proofErr w:type="spellEnd"/>
      <w:r w:rsidRPr="00AE5CE8">
        <w:rPr>
          <w:b/>
          <w:sz w:val="28"/>
          <w:szCs w:val="28"/>
        </w:rPr>
        <w:t xml:space="preserve"> </w:t>
      </w:r>
      <w:r w:rsidR="00AC0BF7">
        <w:rPr>
          <w:b/>
          <w:sz w:val="28"/>
          <w:szCs w:val="28"/>
        </w:rPr>
        <w:t xml:space="preserve">dung </w:t>
      </w:r>
      <w:proofErr w:type="spellStart"/>
      <w:r w:rsidR="00AC0BF7">
        <w:rPr>
          <w:b/>
          <w:sz w:val="28"/>
          <w:szCs w:val="28"/>
        </w:rPr>
        <w:t>dịch</w:t>
      </w:r>
      <w:proofErr w:type="spellEnd"/>
      <w:r w:rsidR="00AC0BF7">
        <w:rPr>
          <w:b/>
          <w:sz w:val="28"/>
          <w:szCs w:val="28"/>
        </w:rPr>
        <w:t xml:space="preserve"> </w:t>
      </w:r>
      <w:proofErr w:type="spellStart"/>
      <w:r w:rsidR="00AC0BF7">
        <w:rPr>
          <w:b/>
          <w:sz w:val="28"/>
          <w:szCs w:val="28"/>
        </w:rPr>
        <w:t>brom</w:t>
      </w:r>
      <w:proofErr w:type="spellEnd"/>
    </w:p>
    <w:p w14:paraId="12533F88" w14:textId="77777777" w:rsidR="000D6812" w:rsidRPr="00897738" w:rsidRDefault="000D6812" w:rsidP="00897738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7C0640">
        <w:rPr>
          <w:sz w:val="28"/>
          <w:szCs w:val="28"/>
          <w:u w:val="single"/>
        </w:rPr>
        <w:t>Hiện</w:t>
      </w:r>
      <w:proofErr w:type="spellEnd"/>
      <w:r w:rsidRPr="007C0640">
        <w:rPr>
          <w:sz w:val="28"/>
          <w:szCs w:val="28"/>
          <w:u w:val="single"/>
        </w:rPr>
        <w:t xml:space="preserve"> </w:t>
      </w:r>
      <w:proofErr w:type="spellStart"/>
      <w:r w:rsidRPr="007C0640">
        <w:rPr>
          <w:sz w:val="28"/>
          <w:szCs w:val="28"/>
          <w:u w:val="single"/>
        </w:rPr>
        <w:t>tượng</w:t>
      </w:r>
      <w:proofErr w:type="spellEnd"/>
      <w:r w:rsidRPr="007C0640">
        <w:rPr>
          <w:sz w:val="28"/>
          <w:szCs w:val="28"/>
          <w:u w:val="single"/>
        </w:rPr>
        <w:t>:</w:t>
      </w:r>
      <w:r w:rsidR="00897738">
        <w:rPr>
          <w:sz w:val="28"/>
          <w:szCs w:val="28"/>
        </w:rPr>
        <w:t xml:space="preserve"> </w:t>
      </w:r>
      <w:r w:rsidR="00AC0BF7">
        <w:rPr>
          <w:sz w:val="28"/>
          <w:szCs w:val="28"/>
        </w:rPr>
        <w:t xml:space="preserve">Dung </w:t>
      </w:r>
      <w:proofErr w:type="spellStart"/>
      <w:r w:rsidR="00AC0BF7">
        <w:rPr>
          <w:sz w:val="28"/>
          <w:szCs w:val="28"/>
        </w:rPr>
        <w:t>dịch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brom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bị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mất</w:t>
      </w:r>
      <w:proofErr w:type="spellEnd"/>
      <w:r w:rsidR="00AC0BF7">
        <w:rPr>
          <w:sz w:val="28"/>
          <w:szCs w:val="28"/>
        </w:rPr>
        <w:t xml:space="preserve"> </w:t>
      </w:r>
      <w:proofErr w:type="spellStart"/>
      <w:r w:rsidR="00AC0BF7">
        <w:rPr>
          <w:sz w:val="28"/>
          <w:szCs w:val="28"/>
        </w:rPr>
        <w:t>màu</w:t>
      </w:r>
      <w:proofErr w:type="spellEnd"/>
      <w:r w:rsidR="00AC0BF7">
        <w:rPr>
          <w:sz w:val="28"/>
          <w:szCs w:val="28"/>
        </w:rPr>
        <w:t xml:space="preserve"> da cam.</w:t>
      </w:r>
    </w:p>
    <w:p w14:paraId="1EB8FB08" w14:textId="77777777" w:rsidR="00AE5CE8" w:rsidRPr="000B1FBC" w:rsidRDefault="00AE5CE8" w:rsidP="00AE5CE8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0B1FBC">
        <w:rPr>
          <w:sz w:val="28"/>
          <w:szCs w:val="28"/>
          <w:u w:val="single"/>
        </w:rPr>
        <w:t>Phương</w:t>
      </w:r>
      <w:proofErr w:type="spellEnd"/>
      <w:r w:rsidRPr="000B1FBC">
        <w:rPr>
          <w:sz w:val="28"/>
          <w:szCs w:val="28"/>
          <w:u w:val="single"/>
        </w:rPr>
        <w:t xml:space="preserve"> </w:t>
      </w:r>
      <w:proofErr w:type="spellStart"/>
      <w:r w:rsidRPr="000B1FBC">
        <w:rPr>
          <w:sz w:val="28"/>
          <w:szCs w:val="28"/>
          <w:u w:val="single"/>
        </w:rPr>
        <w:t>trình</w:t>
      </w:r>
      <w:proofErr w:type="spellEnd"/>
      <w:r w:rsidRPr="000B1FBC">
        <w:rPr>
          <w:sz w:val="28"/>
          <w:szCs w:val="28"/>
          <w:u w:val="single"/>
        </w:rPr>
        <w:t>:</w:t>
      </w:r>
    </w:p>
    <w:p w14:paraId="39832558" w14:textId="77777777" w:rsidR="00AE5CE8" w:rsidRPr="00AC0BF7" w:rsidRDefault="00AE5CE8" w:rsidP="000B1FBC">
      <w:pPr>
        <w:pStyle w:val="ListParagraph"/>
        <w:spacing w:line="360" w:lineRule="auto"/>
        <w:jc w:val="center"/>
        <w:rPr>
          <w:sz w:val="28"/>
          <w:szCs w:val="28"/>
        </w:rPr>
      </w:pPr>
      <w:r w:rsidRPr="00AE5CE8">
        <w:rPr>
          <w:sz w:val="28"/>
          <w:szCs w:val="28"/>
        </w:rPr>
        <w:t>C</w:t>
      </w:r>
      <w:r w:rsidR="00AC0BF7">
        <w:rPr>
          <w:sz w:val="28"/>
          <w:szCs w:val="28"/>
          <w:vertAlign w:val="subscript"/>
        </w:rPr>
        <w:t>2</w:t>
      </w:r>
      <w:r w:rsidR="00AC0BF7">
        <w:rPr>
          <w:sz w:val="28"/>
          <w:szCs w:val="28"/>
        </w:rPr>
        <w:t>H</w:t>
      </w:r>
      <w:r w:rsidR="00AC0BF7">
        <w:rPr>
          <w:sz w:val="28"/>
          <w:szCs w:val="28"/>
          <w:vertAlign w:val="subscript"/>
        </w:rPr>
        <w:t>4</w:t>
      </w:r>
      <w:r w:rsidRPr="00AE5CE8">
        <w:rPr>
          <w:sz w:val="28"/>
          <w:szCs w:val="28"/>
        </w:rPr>
        <w:tab/>
        <w:t>+</w:t>
      </w:r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Br</w:t>
      </w:r>
      <w:r w:rsidRPr="00AE5CE8">
        <w:rPr>
          <w:sz w:val="28"/>
          <w:szCs w:val="28"/>
          <w:vertAlign w:val="subscript"/>
        </w:rPr>
        <w:t>2</w:t>
      </w:r>
      <w:r w:rsidRPr="00AE5CE8">
        <w:rPr>
          <w:sz w:val="28"/>
          <w:szCs w:val="28"/>
        </w:rPr>
        <w:tab/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 w:rsidRPr="00AE5CE8">
        <w:rPr>
          <w:sz w:val="28"/>
          <w:szCs w:val="28"/>
        </w:rPr>
        <w:tab/>
      </w:r>
      <w:r w:rsidR="00AC0BF7">
        <w:rPr>
          <w:sz w:val="28"/>
          <w:szCs w:val="28"/>
        </w:rPr>
        <w:t>C</w:t>
      </w:r>
      <w:r w:rsidR="00AC0BF7">
        <w:rPr>
          <w:sz w:val="28"/>
          <w:szCs w:val="28"/>
          <w:vertAlign w:val="subscript"/>
        </w:rPr>
        <w:t>2</w:t>
      </w:r>
      <w:r w:rsidR="00AC0BF7">
        <w:rPr>
          <w:sz w:val="28"/>
          <w:szCs w:val="28"/>
        </w:rPr>
        <w:t>H</w:t>
      </w:r>
      <w:r w:rsidR="00AC0BF7">
        <w:rPr>
          <w:sz w:val="28"/>
          <w:szCs w:val="28"/>
          <w:vertAlign w:val="subscript"/>
        </w:rPr>
        <w:t>4</w:t>
      </w:r>
      <w:r w:rsidR="00AC0BF7">
        <w:rPr>
          <w:sz w:val="28"/>
          <w:szCs w:val="28"/>
        </w:rPr>
        <w:t>Br</w:t>
      </w:r>
      <w:r w:rsidR="00AC0BF7">
        <w:rPr>
          <w:sz w:val="28"/>
          <w:szCs w:val="28"/>
          <w:vertAlign w:val="subscript"/>
        </w:rPr>
        <w:t>2</w:t>
      </w:r>
    </w:p>
    <w:p w14:paraId="773C66B9" w14:textId="77777777" w:rsidR="00AE5CE8" w:rsidRPr="00D612E5" w:rsidRDefault="000B1FBC" w:rsidP="000B1FBC">
      <w:pPr>
        <w:pStyle w:val="ListParagraph"/>
        <w:spacing w:line="360" w:lineRule="auto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C0BF7">
        <w:rPr>
          <w:sz w:val="28"/>
          <w:szCs w:val="28"/>
        </w:rPr>
        <w:t xml:space="preserve">                  </w:t>
      </w:r>
      <w:proofErr w:type="spellStart"/>
      <w:r w:rsidR="00AC0BF7" w:rsidRPr="00D612E5">
        <w:rPr>
          <w:i/>
          <w:sz w:val="28"/>
          <w:szCs w:val="28"/>
        </w:rPr>
        <w:t>Etilen</w:t>
      </w:r>
      <w:proofErr w:type="spellEnd"/>
      <w:r w:rsidR="00AE5CE8" w:rsidRPr="00D612E5">
        <w:rPr>
          <w:i/>
          <w:sz w:val="28"/>
          <w:szCs w:val="28"/>
        </w:rPr>
        <w:tab/>
      </w:r>
      <w:r w:rsidR="00AE5CE8" w:rsidRPr="00D612E5">
        <w:rPr>
          <w:i/>
          <w:sz w:val="28"/>
          <w:szCs w:val="28"/>
        </w:rPr>
        <w:tab/>
      </w:r>
      <w:r w:rsidR="00D612E5" w:rsidRPr="00D612E5">
        <w:rPr>
          <w:i/>
          <w:sz w:val="28"/>
          <w:szCs w:val="28"/>
        </w:rPr>
        <w:t xml:space="preserve">           </w:t>
      </w:r>
      <w:proofErr w:type="spellStart"/>
      <w:r w:rsidR="00D612E5" w:rsidRPr="00D612E5">
        <w:rPr>
          <w:i/>
          <w:sz w:val="28"/>
          <w:szCs w:val="28"/>
        </w:rPr>
        <w:t>Đibrometan</w:t>
      </w:r>
      <w:proofErr w:type="spellEnd"/>
    </w:p>
    <w:p w14:paraId="633DCB87" w14:textId="77777777" w:rsidR="00AE5CE8" w:rsidRDefault="00AE5CE8" w:rsidP="00AE5CE8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</w:rPr>
      </w:pPr>
      <w:proofErr w:type="spellStart"/>
      <w:r w:rsidRPr="00AE5CE8">
        <w:rPr>
          <w:sz w:val="28"/>
          <w:szCs w:val="28"/>
        </w:rPr>
        <w:t>Phản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Pr="00AE5CE8">
        <w:rPr>
          <w:sz w:val="28"/>
          <w:szCs w:val="28"/>
        </w:rPr>
        <w:t>ứng</w:t>
      </w:r>
      <w:proofErr w:type="spellEnd"/>
      <w:r w:rsidRPr="00AE5CE8">
        <w:rPr>
          <w:sz w:val="28"/>
          <w:szCs w:val="28"/>
        </w:rPr>
        <w:t xml:space="preserve"> </w:t>
      </w:r>
      <w:proofErr w:type="spellStart"/>
      <w:r w:rsidR="00D612E5">
        <w:rPr>
          <w:sz w:val="28"/>
          <w:szCs w:val="28"/>
        </w:rPr>
        <w:t>cộng</w:t>
      </w:r>
      <w:proofErr w:type="spellEnd"/>
    </w:p>
    <w:p w14:paraId="54B5F1DA" w14:textId="77777777" w:rsidR="005C2E2C" w:rsidRDefault="005C2E2C" w:rsidP="005C2E2C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proofErr w:type="spellStart"/>
      <w:r w:rsidRPr="005C2E2C">
        <w:rPr>
          <w:b/>
          <w:sz w:val="28"/>
          <w:szCs w:val="28"/>
        </w:rPr>
        <w:lastRenderedPageBreak/>
        <w:t>Các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phân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tử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etilen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kết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hợp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với</w:t>
      </w:r>
      <w:proofErr w:type="spellEnd"/>
      <w:r w:rsidRPr="005C2E2C">
        <w:rPr>
          <w:b/>
          <w:sz w:val="28"/>
          <w:szCs w:val="28"/>
        </w:rPr>
        <w:t xml:space="preserve"> </w:t>
      </w:r>
      <w:proofErr w:type="spellStart"/>
      <w:r w:rsidRPr="005C2E2C">
        <w:rPr>
          <w:b/>
          <w:sz w:val="28"/>
          <w:szCs w:val="28"/>
        </w:rPr>
        <w:t>nhau</w:t>
      </w:r>
      <w:proofErr w:type="spellEnd"/>
    </w:p>
    <w:p w14:paraId="630C230B" w14:textId="77777777" w:rsidR="005C2E2C" w:rsidRPr="000B1FBC" w:rsidRDefault="005C2E2C" w:rsidP="005C2E2C">
      <w:pPr>
        <w:pStyle w:val="ListParagraph"/>
        <w:spacing w:line="360" w:lineRule="auto"/>
        <w:rPr>
          <w:sz w:val="28"/>
          <w:szCs w:val="28"/>
          <w:u w:val="single"/>
        </w:rPr>
      </w:pPr>
      <w:proofErr w:type="spellStart"/>
      <w:r w:rsidRPr="000B1FBC">
        <w:rPr>
          <w:sz w:val="28"/>
          <w:szCs w:val="28"/>
          <w:u w:val="single"/>
        </w:rPr>
        <w:t>Phương</w:t>
      </w:r>
      <w:proofErr w:type="spellEnd"/>
      <w:r w:rsidRPr="000B1FBC">
        <w:rPr>
          <w:sz w:val="28"/>
          <w:szCs w:val="28"/>
          <w:u w:val="single"/>
        </w:rPr>
        <w:t xml:space="preserve"> </w:t>
      </w:r>
      <w:proofErr w:type="spellStart"/>
      <w:r w:rsidRPr="000B1FBC">
        <w:rPr>
          <w:sz w:val="28"/>
          <w:szCs w:val="28"/>
          <w:u w:val="single"/>
        </w:rPr>
        <w:t>trình</w:t>
      </w:r>
      <w:proofErr w:type="spellEnd"/>
      <w:r w:rsidRPr="000B1FBC">
        <w:rPr>
          <w:sz w:val="28"/>
          <w:szCs w:val="28"/>
          <w:u w:val="single"/>
        </w:rPr>
        <w:t>:</w:t>
      </w:r>
    </w:p>
    <w:p w14:paraId="63A93795" w14:textId="77777777" w:rsidR="005C2E2C" w:rsidRDefault="005C2E2C" w:rsidP="005C2E2C">
      <w:pPr>
        <w:pStyle w:val="ListParagraph"/>
        <w:spacing w:line="360" w:lineRule="auto"/>
        <w:jc w:val="center"/>
        <w:rPr>
          <w:sz w:val="48"/>
          <w:szCs w:val="48"/>
          <w:vertAlign w:val="subscript"/>
        </w:rPr>
      </w:pPr>
      <w:r>
        <w:rPr>
          <w:sz w:val="28"/>
          <w:szCs w:val="28"/>
        </w:rPr>
        <w:t>n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groupCh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xúc tác,  áp suất,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p>
                </m:sSup>
              </m:e>
            </m:groupChr>
          </m:e>
        </m:box>
      </m:oMath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–(</w:t>
      </w:r>
      <w:proofErr w:type="gramEnd"/>
      <w:r>
        <w:rPr>
          <w:sz w:val="28"/>
          <w:szCs w:val="28"/>
        </w:rPr>
        <w:t>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)– </w:t>
      </w:r>
    </w:p>
    <w:p w14:paraId="6DC6401E" w14:textId="7B4CD5A0" w:rsidR="005C2E2C" w:rsidRDefault="005C2E2C" w:rsidP="005C2E2C">
      <w:pPr>
        <w:pStyle w:val="ListParagraph"/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 w:rsidRPr="005C2E2C">
        <w:rPr>
          <w:i/>
          <w:sz w:val="28"/>
          <w:szCs w:val="28"/>
        </w:rPr>
        <w:t>Etilen</w:t>
      </w:r>
      <w:proofErr w:type="spellEnd"/>
      <w:r w:rsidRPr="005C2E2C">
        <w:rPr>
          <w:i/>
          <w:sz w:val="28"/>
          <w:szCs w:val="28"/>
        </w:rPr>
        <w:t xml:space="preserve">                                </w:t>
      </w:r>
      <w:proofErr w:type="spellStart"/>
      <w:r w:rsidRPr="005C2E2C">
        <w:rPr>
          <w:i/>
          <w:sz w:val="28"/>
          <w:szCs w:val="28"/>
        </w:rPr>
        <w:t>Polietilen</w:t>
      </w:r>
      <w:proofErr w:type="spellEnd"/>
      <w:r w:rsidRPr="005C2E2C">
        <w:rPr>
          <w:i/>
          <w:sz w:val="28"/>
          <w:szCs w:val="28"/>
        </w:rPr>
        <w:t xml:space="preserve"> (P.E)</w:t>
      </w:r>
    </w:p>
    <w:p w14:paraId="4DAC4AB1" w14:textId="71B0008C" w:rsidR="00781E9F" w:rsidRPr="00781E9F" w:rsidRDefault="00781E9F" w:rsidP="00781E9F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sym w:font="Wingdings 3" w:char="F05F"/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ứng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trùng</w:t>
      </w:r>
      <w:proofErr w:type="spellEnd"/>
      <w:r>
        <w:rPr>
          <w:sz w:val="28"/>
          <w:szCs w:val="28"/>
        </w:rPr>
        <w:t xml:space="preserve"> hợp</w:t>
      </w:r>
      <w:bookmarkStart w:id="0" w:name="_GoBack"/>
      <w:bookmarkEnd w:id="0"/>
    </w:p>
    <w:p w14:paraId="6996BBCD" w14:textId="77777777" w:rsidR="000B1FBC" w:rsidRDefault="000B1FBC" w:rsidP="000B1FBC">
      <w:pPr>
        <w:pStyle w:val="ListParagraph"/>
        <w:numPr>
          <w:ilvl w:val="0"/>
          <w:numId w:val="1"/>
        </w:numPr>
        <w:spacing w:line="360" w:lineRule="auto"/>
        <w:ind w:left="810" w:hanging="450"/>
        <w:rPr>
          <w:b/>
          <w:sz w:val="28"/>
          <w:szCs w:val="28"/>
        </w:rPr>
      </w:pPr>
      <w:r w:rsidRPr="000B1FBC">
        <w:rPr>
          <w:b/>
          <w:sz w:val="28"/>
          <w:szCs w:val="28"/>
        </w:rPr>
        <w:t>ỨNG DỤNG</w:t>
      </w:r>
    </w:p>
    <w:p w14:paraId="56AF9FE2" w14:textId="77777777" w:rsidR="000B1FBC" w:rsidRPr="00897738" w:rsidRDefault="0002203B" w:rsidP="0031501A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Etilen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polietilen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rượu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etylic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axit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axetic</w:t>
      </w:r>
      <w:proofErr w:type="spellEnd"/>
      <w:r>
        <w:rPr>
          <w:sz w:val="28"/>
          <w:szCs w:val="28"/>
        </w:rPr>
        <w:t>.</w:t>
      </w:r>
    </w:p>
    <w:p w14:paraId="2A9576F9" w14:textId="77777777" w:rsidR="00897738" w:rsidRDefault="00897738" w:rsidP="00897738">
      <w:pPr>
        <w:spacing w:line="360" w:lineRule="auto"/>
        <w:ind w:left="360"/>
        <w:rPr>
          <w:b/>
          <w:sz w:val="28"/>
          <w:szCs w:val="28"/>
        </w:rPr>
      </w:pPr>
    </w:p>
    <w:p w14:paraId="4301E814" w14:textId="77777777" w:rsidR="00897738" w:rsidRDefault="00897738" w:rsidP="00897738">
      <w:pPr>
        <w:spacing w:line="360" w:lineRule="auto"/>
        <w:ind w:left="36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tập</w:t>
      </w:r>
      <w:proofErr w:type="spellEnd"/>
      <w:r>
        <w:rPr>
          <w:b/>
          <w:sz w:val="28"/>
          <w:szCs w:val="28"/>
        </w:rPr>
        <w:t>:</w:t>
      </w:r>
    </w:p>
    <w:p w14:paraId="3B3114E4" w14:textId="77777777" w:rsidR="00897738" w:rsidRPr="00897738" w:rsidRDefault="00897738" w:rsidP="00897738">
      <w:pPr>
        <w:spacing w:line="360" w:lineRule="auto"/>
        <w:ind w:left="360"/>
        <w:rPr>
          <w:sz w:val="28"/>
          <w:szCs w:val="28"/>
        </w:rPr>
      </w:pPr>
      <w:proofErr w:type="spellStart"/>
      <w:r w:rsidRPr="00897738">
        <w:rPr>
          <w:b/>
          <w:sz w:val="28"/>
          <w:szCs w:val="28"/>
        </w:rPr>
        <w:t>Câu</w:t>
      </w:r>
      <w:proofErr w:type="spellEnd"/>
      <w:r w:rsidRPr="00897738">
        <w:rPr>
          <w:b/>
          <w:sz w:val="28"/>
          <w:szCs w:val="28"/>
        </w:rPr>
        <w:t xml:space="preserve"> 1:</w:t>
      </w:r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Nêu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hiện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tượng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và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viết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phương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trình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khi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cho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="003C1C1E">
        <w:rPr>
          <w:sz w:val="28"/>
          <w:szCs w:val="28"/>
        </w:rPr>
        <w:t>etilen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tác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dụng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với</w:t>
      </w:r>
      <w:proofErr w:type="spellEnd"/>
      <w:r w:rsidRPr="00897738">
        <w:rPr>
          <w:sz w:val="28"/>
          <w:szCs w:val="28"/>
        </w:rPr>
        <w:t xml:space="preserve"> </w:t>
      </w:r>
      <w:r w:rsidR="003C1C1E">
        <w:rPr>
          <w:sz w:val="28"/>
          <w:szCs w:val="28"/>
        </w:rPr>
        <w:t xml:space="preserve">dung </w:t>
      </w:r>
      <w:proofErr w:type="spellStart"/>
      <w:r w:rsidR="003C1C1E">
        <w:rPr>
          <w:sz w:val="28"/>
          <w:szCs w:val="28"/>
        </w:rPr>
        <w:t>dịch</w:t>
      </w:r>
      <w:proofErr w:type="spellEnd"/>
      <w:r w:rsidR="003C1C1E">
        <w:rPr>
          <w:sz w:val="28"/>
          <w:szCs w:val="28"/>
        </w:rPr>
        <w:t xml:space="preserve"> </w:t>
      </w:r>
      <w:proofErr w:type="spellStart"/>
      <w:r w:rsidR="003C1C1E">
        <w:rPr>
          <w:sz w:val="28"/>
          <w:szCs w:val="28"/>
        </w:rPr>
        <w:t>brom</w:t>
      </w:r>
      <w:proofErr w:type="spellEnd"/>
      <w:r w:rsidRPr="00897738">
        <w:rPr>
          <w:sz w:val="28"/>
          <w:szCs w:val="28"/>
        </w:rPr>
        <w:t>.</w:t>
      </w:r>
    </w:p>
    <w:p w14:paraId="64FB4F8F" w14:textId="77777777" w:rsidR="00897738" w:rsidRPr="00897738" w:rsidRDefault="00897738" w:rsidP="00897738">
      <w:pPr>
        <w:spacing w:line="360" w:lineRule="auto"/>
        <w:ind w:left="360"/>
        <w:rPr>
          <w:sz w:val="28"/>
          <w:szCs w:val="28"/>
        </w:rPr>
      </w:pPr>
      <w:proofErr w:type="spellStart"/>
      <w:r w:rsidRPr="00897738">
        <w:rPr>
          <w:b/>
          <w:sz w:val="28"/>
          <w:szCs w:val="28"/>
        </w:rPr>
        <w:t>Câu</w:t>
      </w:r>
      <w:proofErr w:type="spellEnd"/>
      <w:r w:rsidRPr="00897738">
        <w:rPr>
          <w:b/>
          <w:sz w:val="28"/>
          <w:szCs w:val="28"/>
        </w:rPr>
        <w:t xml:space="preserve"> 2:</w:t>
      </w:r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Hoàn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thành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các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phương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trình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hóa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học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sau</w:t>
      </w:r>
      <w:proofErr w:type="spellEnd"/>
      <w:r w:rsidRPr="00897738">
        <w:rPr>
          <w:sz w:val="28"/>
          <w:szCs w:val="28"/>
        </w:rPr>
        <w:t xml:space="preserve"> (</w:t>
      </w:r>
      <w:proofErr w:type="spellStart"/>
      <w:r w:rsidRPr="00897738">
        <w:rPr>
          <w:sz w:val="28"/>
          <w:szCs w:val="28"/>
        </w:rPr>
        <w:t>ghi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rõ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điều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kiện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phản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ứng</w:t>
      </w:r>
      <w:proofErr w:type="spellEnd"/>
      <w:r w:rsidRPr="00897738">
        <w:rPr>
          <w:sz w:val="28"/>
          <w:szCs w:val="28"/>
        </w:rPr>
        <w:t xml:space="preserve">, </w:t>
      </w:r>
      <w:proofErr w:type="spellStart"/>
      <w:r w:rsidRPr="00897738">
        <w:rPr>
          <w:sz w:val="28"/>
          <w:szCs w:val="28"/>
        </w:rPr>
        <w:t>nếu</w:t>
      </w:r>
      <w:proofErr w:type="spellEnd"/>
      <w:r w:rsidRPr="00897738">
        <w:rPr>
          <w:sz w:val="28"/>
          <w:szCs w:val="28"/>
        </w:rPr>
        <w:t xml:space="preserve"> </w:t>
      </w:r>
      <w:proofErr w:type="spellStart"/>
      <w:r w:rsidRPr="00897738">
        <w:rPr>
          <w:sz w:val="28"/>
          <w:szCs w:val="28"/>
        </w:rPr>
        <w:t>có</w:t>
      </w:r>
      <w:proofErr w:type="spellEnd"/>
      <w:r w:rsidRPr="00897738">
        <w:rPr>
          <w:sz w:val="28"/>
          <w:szCs w:val="28"/>
        </w:rPr>
        <w:t>):</w:t>
      </w:r>
    </w:p>
    <w:p w14:paraId="18280DE6" w14:textId="77777777" w:rsidR="00897738" w:rsidRPr="00897738" w:rsidRDefault="00897738" w:rsidP="008977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897738">
        <w:rPr>
          <w:sz w:val="28"/>
          <w:szCs w:val="28"/>
        </w:rPr>
        <w:t>C</w:t>
      </w:r>
      <w:r w:rsidR="003C1C1E">
        <w:rPr>
          <w:sz w:val="28"/>
          <w:szCs w:val="28"/>
          <w:vertAlign w:val="subscript"/>
        </w:rPr>
        <w:t>2</w:t>
      </w:r>
      <w:r w:rsidR="003C1C1E">
        <w:rPr>
          <w:sz w:val="28"/>
          <w:szCs w:val="28"/>
        </w:rPr>
        <w:t>H</w:t>
      </w:r>
      <w:r w:rsidR="003C1C1E">
        <w:rPr>
          <w:sz w:val="28"/>
          <w:szCs w:val="28"/>
          <w:vertAlign w:val="subscript"/>
        </w:rPr>
        <w:t>4</w:t>
      </w:r>
      <w:r w:rsidRPr="00897738">
        <w:rPr>
          <w:sz w:val="28"/>
          <w:szCs w:val="28"/>
        </w:rPr>
        <w:tab/>
        <w:t>+</w:t>
      </w:r>
      <w:r w:rsidRPr="00897738">
        <w:rPr>
          <w:sz w:val="28"/>
          <w:szCs w:val="28"/>
        </w:rPr>
        <w:tab/>
        <w:t>O</w:t>
      </w:r>
      <w:r w:rsidRPr="00897738">
        <w:rPr>
          <w:sz w:val="28"/>
          <w:szCs w:val="28"/>
          <w:vertAlign w:val="subscript"/>
        </w:rPr>
        <w:t>2</w:t>
      </w:r>
      <w:r w:rsidRPr="00897738">
        <w:rPr>
          <w:sz w:val="28"/>
          <w:szCs w:val="28"/>
        </w:rPr>
        <w:tab/>
      </w:r>
      <w:r w:rsidRPr="00897738">
        <w:rPr>
          <w:sz w:val="28"/>
          <w:szCs w:val="28"/>
        </w:rPr>
        <w:sym w:font="Wingdings 3" w:char="F022"/>
      </w:r>
      <w:r w:rsidRPr="00897738">
        <w:rPr>
          <w:sz w:val="28"/>
          <w:szCs w:val="28"/>
        </w:rPr>
        <w:tab/>
        <w:t>?</w:t>
      </w:r>
      <w:r w:rsidRPr="00897738">
        <w:rPr>
          <w:sz w:val="28"/>
          <w:szCs w:val="28"/>
        </w:rPr>
        <w:tab/>
        <w:t>+</w:t>
      </w:r>
      <w:r w:rsidRPr="00897738">
        <w:rPr>
          <w:sz w:val="28"/>
          <w:szCs w:val="28"/>
        </w:rPr>
        <w:tab/>
        <w:t>?</w:t>
      </w:r>
    </w:p>
    <w:p w14:paraId="53A9E813" w14:textId="77777777" w:rsidR="00897738" w:rsidRPr="000E2559" w:rsidRDefault="003C1C1E" w:rsidP="008977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?</w:t>
      </w:r>
      <w:r w:rsidR="00897738" w:rsidRPr="00897738">
        <w:rPr>
          <w:sz w:val="28"/>
          <w:szCs w:val="28"/>
        </w:rPr>
        <w:tab/>
        <w:t>+</w:t>
      </w:r>
      <w:r w:rsidR="00897738" w:rsidRPr="00897738">
        <w:rPr>
          <w:sz w:val="28"/>
          <w:szCs w:val="28"/>
        </w:rPr>
        <w:tab/>
      </w:r>
      <w:r>
        <w:rPr>
          <w:sz w:val="28"/>
          <w:szCs w:val="28"/>
        </w:rPr>
        <w:t>Br</w:t>
      </w:r>
      <w:r>
        <w:rPr>
          <w:sz w:val="28"/>
          <w:szCs w:val="28"/>
          <w:vertAlign w:val="subscript"/>
        </w:rPr>
        <w:t>2</w:t>
      </w:r>
      <w:r w:rsidR="00897738" w:rsidRPr="00897738">
        <w:rPr>
          <w:sz w:val="28"/>
          <w:szCs w:val="28"/>
        </w:rPr>
        <w:tab/>
      </w:r>
      <w:r w:rsidR="00897738" w:rsidRPr="00897738">
        <w:rPr>
          <w:sz w:val="28"/>
          <w:szCs w:val="28"/>
        </w:rPr>
        <w:sym w:font="Wingdings 3" w:char="F022"/>
      </w:r>
      <w:r w:rsidR="00897738" w:rsidRPr="00897738">
        <w:rPr>
          <w:sz w:val="28"/>
          <w:szCs w:val="28"/>
        </w:rPr>
        <w:tab/>
      </w:r>
      <w:r>
        <w:rPr>
          <w:sz w:val="28"/>
          <w:szCs w:val="28"/>
        </w:rPr>
        <w:t>C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H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Br</w:t>
      </w:r>
      <w:r>
        <w:rPr>
          <w:sz w:val="28"/>
          <w:szCs w:val="28"/>
          <w:vertAlign w:val="subscript"/>
        </w:rPr>
        <w:t>2</w:t>
      </w:r>
    </w:p>
    <w:p w14:paraId="38391198" w14:textId="77777777" w:rsidR="000E2559" w:rsidRPr="00897738" w:rsidRDefault="00DD6ACC" w:rsidP="00897738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CH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ab/>
      </w:r>
      <m:oMath>
        <m:r>
          <w:rPr>
            <w:rFonts w:ascii="Cambria Math" w:hAnsi="Cambria Math"/>
            <w:sz w:val="28"/>
            <w:szCs w:val="28"/>
          </w:rPr>
          <m:t>→</m:t>
        </m:r>
      </m:oMath>
      <w:r>
        <w:rPr>
          <w:sz w:val="28"/>
          <w:szCs w:val="28"/>
        </w:rPr>
        <w:tab/>
        <w:t>?</w:t>
      </w:r>
    </w:p>
    <w:p w14:paraId="0064D541" w14:textId="77777777" w:rsidR="00897738" w:rsidRPr="00897738" w:rsidRDefault="00897738" w:rsidP="00897738">
      <w:pPr>
        <w:pStyle w:val="ListParagraph"/>
        <w:spacing w:line="360" w:lineRule="auto"/>
        <w:ind w:left="1440"/>
        <w:rPr>
          <w:b/>
          <w:sz w:val="28"/>
          <w:szCs w:val="28"/>
        </w:rPr>
      </w:pPr>
    </w:p>
    <w:p w14:paraId="3755DAB5" w14:textId="77777777" w:rsidR="00AE5CE8" w:rsidRPr="00AE5CE8" w:rsidRDefault="00AE5CE8" w:rsidP="00AE5CE8">
      <w:pPr>
        <w:pStyle w:val="ListParagraph"/>
        <w:spacing w:line="360" w:lineRule="auto"/>
        <w:rPr>
          <w:sz w:val="28"/>
          <w:szCs w:val="28"/>
        </w:rPr>
      </w:pPr>
    </w:p>
    <w:sectPr w:rsidR="00AE5CE8" w:rsidRPr="00AE5CE8" w:rsidSect="00897738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1AE6"/>
    <w:multiLevelType w:val="hybridMultilevel"/>
    <w:tmpl w:val="C352D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03B36"/>
    <w:multiLevelType w:val="hybridMultilevel"/>
    <w:tmpl w:val="300228D6"/>
    <w:lvl w:ilvl="0" w:tplc="BA609EA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51CEC"/>
    <w:multiLevelType w:val="hybridMultilevel"/>
    <w:tmpl w:val="A28ECB7E"/>
    <w:lvl w:ilvl="0" w:tplc="9D5C7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80460"/>
    <w:multiLevelType w:val="hybridMultilevel"/>
    <w:tmpl w:val="4B78AC7C"/>
    <w:lvl w:ilvl="0" w:tplc="18DABD4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56643"/>
    <w:multiLevelType w:val="hybridMultilevel"/>
    <w:tmpl w:val="B6BE4F1E"/>
    <w:lvl w:ilvl="0" w:tplc="5C26A300">
      <w:start w:val="2"/>
      <w:numFmt w:val="bullet"/>
      <w:lvlText w:val=""/>
      <w:lvlJc w:val="left"/>
      <w:pPr>
        <w:ind w:left="720" w:hanging="360"/>
      </w:pPr>
      <w:rPr>
        <w:rFonts w:ascii="Wingdings 3" w:eastAsia="Calibr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12"/>
    <w:rsid w:val="0002203B"/>
    <w:rsid w:val="000B1FBC"/>
    <w:rsid w:val="000D6812"/>
    <w:rsid w:val="000E2559"/>
    <w:rsid w:val="00174CAD"/>
    <w:rsid w:val="002272F6"/>
    <w:rsid w:val="002B4306"/>
    <w:rsid w:val="0031501A"/>
    <w:rsid w:val="0035304E"/>
    <w:rsid w:val="00390CCF"/>
    <w:rsid w:val="003C1C1E"/>
    <w:rsid w:val="005A6DC5"/>
    <w:rsid w:val="005C2E2C"/>
    <w:rsid w:val="0064116C"/>
    <w:rsid w:val="00781E9F"/>
    <w:rsid w:val="007947C5"/>
    <w:rsid w:val="007C0640"/>
    <w:rsid w:val="007F32AF"/>
    <w:rsid w:val="00897738"/>
    <w:rsid w:val="00AC0BF7"/>
    <w:rsid w:val="00AE5CE8"/>
    <w:rsid w:val="00D612E5"/>
    <w:rsid w:val="00DD6ACC"/>
    <w:rsid w:val="00E44211"/>
    <w:rsid w:val="00E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5589"/>
  <w15:chartTrackingRefBased/>
  <w15:docId w15:val="{CEAEDA8C-B0EC-4628-9057-BB1C2AD7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812"/>
    <w:pPr>
      <w:spacing w:after="0" w:line="240" w:lineRule="auto"/>
      <w:jc w:val="both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8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68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Thi</dc:creator>
  <cp:keywords/>
  <dc:description/>
  <cp:lastModifiedBy>Minh Thi</cp:lastModifiedBy>
  <cp:revision>15</cp:revision>
  <cp:lastPrinted>2020-04-23T14:41:00Z</cp:lastPrinted>
  <dcterms:created xsi:type="dcterms:W3CDTF">2020-04-23T14:20:00Z</dcterms:created>
  <dcterms:modified xsi:type="dcterms:W3CDTF">2020-04-23T14:42:00Z</dcterms:modified>
</cp:coreProperties>
</file>